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38F9" w14:textId="5B1BF8F3" w:rsidR="00B976EE" w:rsidRPr="00D613F5" w:rsidRDefault="00B976EE" w:rsidP="0077300B">
      <w:pPr>
        <w:pStyle w:val="Default"/>
        <w:jc w:val="center"/>
        <w:rPr>
          <w:sz w:val="28"/>
          <w:szCs w:val="28"/>
        </w:rPr>
      </w:pPr>
      <w:bookmarkStart w:id="0" w:name="_Hlk87951632"/>
      <w:r w:rsidRPr="00D613F5">
        <w:rPr>
          <w:b/>
          <w:bCs/>
          <w:sz w:val="28"/>
          <w:szCs w:val="28"/>
        </w:rPr>
        <w:t xml:space="preserve">BE </w:t>
      </w:r>
      <w:proofErr w:type="gramStart"/>
      <w:r w:rsidRPr="00D613F5">
        <w:rPr>
          <w:b/>
          <w:bCs/>
          <w:sz w:val="28"/>
          <w:szCs w:val="28"/>
        </w:rPr>
        <w:t xml:space="preserve">kategória </w:t>
      </w:r>
      <w:r w:rsidR="00D613F5" w:rsidRPr="00D613F5">
        <w:rPr>
          <w:sz w:val="28"/>
          <w:szCs w:val="28"/>
        </w:rPr>
        <w:t xml:space="preserve"> </w:t>
      </w:r>
      <w:r w:rsidRPr="00D613F5">
        <w:rPr>
          <w:b/>
          <w:bCs/>
          <w:sz w:val="28"/>
          <w:szCs w:val="28"/>
        </w:rPr>
        <w:t>Biztonsági</w:t>
      </w:r>
      <w:proofErr w:type="gramEnd"/>
      <w:r w:rsidRPr="00D613F5">
        <w:rPr>
          <w:b/>
          <w:bCs/>
          <w:sz w:val="28"/>
          <w:szCs w:val="28"/>
        </w:rPr>
        <w:t xml:space="preserve"> és üzemeltetési ismeretek</w:t>
      </w:r>
    </w:p>
    <w:p w14:paraId="58B68EFE" w14:textId="77777777" w:rsidR="00D613F5" w:rsidRDefault="00D613F5" w:rsidP="00B976EE">
      <w:pPr>
        <w:pStyle w:val="Default"/>
        <w:rPr>
          <w:sz w:val="36"/>
          <w:szCs w:val="36"/>
        </w:rPr>
      </w:pPr>
    </w:p>
    <w:p w14:paraId="0A7D0DE9" w14:textId="192385DA" w:rsidR="00B976EE" w:rsidRPr="00D613F5" w:rsidRDefault="00B976EE" w:rsidP="00D613F5">
      <w:pPr>
        <w:pStyle w:val="Default"/>
        <w:numPr>
          <w:ilvl w:val="0"/>
          <w:numId w:val="1"/>
        </w:numPr>
        <w:rPr>
          <w:b/>
          <w:bCs/>
        </w:rPr>
      </w:pPr>
      <w:r w:rsidRPr="00D613F5">
        <w:rPr>
          <w:b/>
          <w:bCs/>
        </w:rPr>
        <w:t>KÖTELEZŐ:</w:t>
      </w:r>
      <w:r w:rsidR="00D613F5" w:rsidRPr="00D613F5">
        <w:rPr>
          <w:b/>
          <w:bCs/>
        </w:rPr>
        <w:t xml:space="preserve"> </w:t>
      </w:r>
      <w:r w:rsidRPr="00D613F5">
        <w:rPr>
          <w:b/>
          <w:bCs/>
        </w:rPr>
        <w:t xml:space="preserve">A jármű elindulás előtti biztonsági ellenőrzése: </w:t>
      </w:r>
    </w:p>
    <w:p w14:paraId="382D2CD9" w14:textId="77777777" w:rsidR="00D613F5" w:rsidRDefault="00D613F5" w:rsidP="00B976EE">
      <w:pPr>
        <w:pStyle w:val="Default"/>
        <w:rPr>
          <w:sz w:val="23"/>
          <w:szCs w:val="23"/>
        </w:rPr>
      </w:pPr>
    </w:p>
    <w:p w14:paraId="7A8B5E16" w14:textId="77777777" w:rsidR="00B976EE" w:rsidRPr="00D613F5" w:rsidRDefault="00B976EE" w:rsidP="00B976E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D613F5">
        <w:rPr>
          <w:rFonts w:ascii="Calibri" w:hAnsi="Calibri" w:cs="Calibri"/>
          <w:b/>
          <w:bCs/>
          <w:sz w:val="23"/>
          <w:szCs w:val="23"/>
        </w:rPr>
        <w:t xml:space="preserve">- Gumiabroncsok </w:t>
      </w:r>
    </w:p>
    <w:p w14:paraId="4FA565E8" w14:textId="77777777" w:rsidR="00B976EE" w:rsidRDefault="00B976EE" w:rsidP="00B976EE">
      <w:pPr>
        <w:pStyle w:val="Default"/>
        <w:rPr>
          <w:rFonts w:ascii="Calibri" w:hAnsi="Calibri" w:cs="Calibri"/>
          <w:sz w:val="23"/>
          <w:szCs w:val="23"/>
        </w:rPr>
      </w:pPr>
    </w:p>
    <w:p w14:paraId="17434F20" w14:textId="4538E2CF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feladat: légnyomás (ne legyen lapos), állapot (sérülés, szög, ne legyen sérült), mintázat mélység (1.6mm-nél mélyebb, 0.75</w:t>
      </w:r>
      <w:r w:rsidR="00D613F5">
        <w:rPr>
          <w:sz w:val="23"/>
          <w:szCs w:val="23"/>
        </w:rPr>
        <w:t xml:space="preserve"> c</w:t>
      </w:r>
      <w:r>
        <w:rPr>
          <w:sz w:val="23"/>
          <w:szCs w:val="23"/>
        </w:rPr>
        <w:t xml:space="preserve">m-nél kisebb kerékátmérőnél) </w:t>
      </w:r>
    </w:p>
    <w:p w14:paraId="0C3F29F0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 valamelyik nem megfelelő, nem szabad elindulni! </w:t>
      </w:r>
    </w:p>
    <w:p w14:paraId="6E388F36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Mind a négy egyforma: szerkezet (radiál vagy diagonál), téli vagy nyári, tengelyenként azonos méret, mintázat </w:t>
      </w:r>
    </w:p>
    <w:p w14:paraId="0ADAFF36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Kopás: </w:t>
      </w:r>
      <w:r>
        <w:rPr>
          <w:sz w:val="23"/>
          <w:szCs w:val="23"/>
        </w:rPr>
        <w:t xml:space="preserve">-közepe: túl nagy nyomás </w:t>
      </w:r>
    </w:p>
    <w:p w14:paraId="0E7D6002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-két széle: alacsony a nyomás </w:t>
      </w:r>
    </w:p>
    <w:p w14:paraId="7AD8F8B3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-egyik oldal: rossz futóműbeállítás </w:t>
      </w:r>
    </w:p>
    <w:p w14:paraId="70C9F245" w14:textId="57772083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-kagylós: lengéscsillapító </w:t>
      </w:r>
    </w:p>
    <w:p w14:paraId="1027142A" w14:textId="77777777" w:rsidR="00D613F5" w:rsidRDefault="00D613F5" w:rsidP="00B976EE">
      <w:pPr>
        <w:pStyle w:val="Default"/>
        <w:rPr>
          <w:sz w:val="23"/>
          <w:szCs w:val="23"/>
        </w:rPr>
      </w:pPr>
    </w:p>
    <w:p w14:paraId="0E603C07" w14:textId="77777777" w:rsidR="00B976EE" w:rsidRPr="00D613F5" w:rsidRDefault="00B976EE" w:rsidP="00B976E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D613F5">
        <w:rPr>
          <w:rFonts w:ascii="Calibri" w:hAnsi="Calibri" w:cs="Calibri"/>
          <w:b/>
          <w:bCs/>
          <w:sz w:val="23"/>
          <w:szCs w:val="23"/>
        </w:rPr>
        <w:t xml:space="preserve">- Kormányberendezés </w:t>
      </w:r>
    </w:p>
    <w:p w14:paraId="1CEB8EDE" w14:textId="77777777" w:rsidR="00B976EE" w:rsidRDefault="00B976EE" w:rsidP="00B976EE">
      <w:pPr>
        <w:pStyle w:val="Default"/>
        <w:rPr>
          <w:rFonts w:ascii="Calibri" w:hAnsi="Calibri" w:cs="Calibri"/>
          <w:sz w:val="23"/>
          <w:szCs w:val="23"/>
        </w:rPr>
      </w:pPr>
    </w:p>
    <w:p w14:paraId="13D4A894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feladat: kormány mozgatása közben ne adjon recsegő, ropogó hangot </w:t>
      </w:r>
    </w:p>
    <w:p w14:paraId="6053E5A5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holtjáték ellenőrzése: kormány mozgatása, nem mozgó keréknél a kormány elfordulásának átlagos értéke: maximum 5-15°, vagy 2-6 cm (a kormánykeréken mérve) </w:t>
      </w:r>
    </w:p>
    <w:p w14:paraId="0D9DC768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 nem jó, nem indulhat el </w:t>
      </w:r>
    </w:p>
    <w:p w14:paraId="78F799CC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Holtjáték növekedésének oka: alkatrészkopás </w:t>
      </w:r>
    </w:p>
    <w:p w14:paraId="4DD43014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Szervo hibái: - olaj van: haladhatunk a szervízig, nehezebb a kormányzás </w:t>
      </w:r>
    </w:p>
    <w:p w14:paraId="60454A9A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olaj elfolyt: csak szállítva </w:t>
      </w:r>
    </w:p>
    <w:p w14:paraId="5D4BDFE4" w14:textId="381E5115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olajutántöltés: speciális szervo olaj </w:t>
      </w:r>
    </w:p>
    <w:p w14:paraId="7E195AB5" w14:textId="77777777" w:rsidR="00D613F5" w:rsidRDefault="00D613F5" w:rsidP="00B976EE">
      <w:pPr>
        <w:pStyle w:val="Default"/>
        <w:rPr>
          <w:sz w:val="23"/>
          <w:szCs w:val="23"/>
        </w:rPr>
      </w:pPr>
    </w:p>
    <w:p w14:paraId="42D927E3" w14:textId="77777777" w:rsidR="00B976EE" w:rsidRPr="00D613F5" w:rsidRDefault="00B976EE" w:rsidP="00B976E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D613F5">
        <w:rPr>
          <w:rFonts w:ascii="Calibri" w:hAnsi="Calibri" w:cs="Calibri"/>
          <w:b/>
          <w:bCs/>
          <w:sz w:val="23"/>
          <w:szCs w:val="23"/>
        </w:rPr>
        <w:t xml:space="preserve">- Világító és fényjelző berendezések </w:t>
      </w:r>
    </w:p>
    <w:p w14:paraId="1FDC052F" w14:textId="77777777" w:rsidR="00B976EE" w:rsidRDefault="00B976EE" w:rsidP="00B976EE">
      <w:pPr>
        <w:pStyle w:val="Default"/>
        <w:rPr>
          <w:rFonts w:ascii="Calibri" w:hAnsi="Calibri" w:cs="Calibri"/>
          <w:sz w:val="23"/>
          <w:szCs w:val="23"/>
        </w:rPr>
      </w:pPr>
    </w:p>
    <w:p w14:paraId="56BFAE1F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feladat: helyzetjelző + hátsó rendszámvilágítás + szélességjelző, tompított fényszóró (zöld visszajelző a műszerfalon), távolsági (kék visszajelző a műszerfalon) fényszóró </w:t>
      </w:r>
    </w:p>
    <w:p w14:paraId="1287B122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Irányjelző (jó:1-2 villanás másodpercenként vagy 60-120 percenként, vagy 90 +/- 30) amennyiben gyorsabb, kiégett egy égő </w:t>
      </w:r>
    </w:p>
    <w:p w14:paraId="7AA31EF8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Féklámpa (ellenőrzése egyedül falnál, pedálkitámasztással) </w:t>
      </w:r>
    </w:p>
    <w:p w14:paraId="5EE80415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Tolatólámpa </w:t>
      </w:r>
    </w:p>
    <w:p w14:paraId="05F17A5D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Pótkocsin piros háromszög alakú prizma </w:t>
      </w:r>
    </w:p>
    <w:p w14:paraId="1BF0085F" w14:textId="2DB9C7EB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 nem világít valamelyik, nem szabad elindulni. Amennyiben menet közben elromlik egy, haza lehet menni, de újra elindulni csak a csere után lehet! </w:t>
      </w:r>
    </w:p>
    <w:p w14:paraId="4B374714" w14:textId="77777777" w:rsidR="00D613F5" w:rsidRDefault="00D613F5" w:rsidP="00B976EE">
      <w:pPr>
        <w:pStyle w:val="Default"/>
        <w:rPr>
          <w:sz w:val="23"/>
          <w:szCs w:val="23"/>
        </w:rPr>
      </w:pPr>
    </w:p>
    <w:p w14:paraId="627DDC08" w14:textId="77777777" w:rsidR="00B976EE" w:rsidRPr="00D613F5" w:rsidRDefault="00B976EE" w:rsidP="00B976E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D613F5">
        <w:rPr>
          <w:rFonts w:ascii="Calibri" w:hAnsi="Calibri" w:cs="Calibri"/>
          <w:b/>
          <w:bCs/>
          <w:sz w:val="23"/>
          <w:szCs w:val="23"/>
        </w:rPr>
        <w:t xml:space="preserve">- Fékberendezés </w:t>
      </w:r>
    </w:p>
    <w:p w14:paraId="116F0F9A" w14:textId="77777777" w:rsidR="00B976EE" w:rsidRDefault="00B976EE" w:rsidP="00B976EE">
      <w:pPr>
        <w:pStyle w:val="Default"/>
        <w:rPr>
          <w:rFonts w:ascii="Calibri" w:hAnsi="Calibri" w:cs="Calibri"/>
          <w:sz w:val="23"/>
          <w:szCs w:val="23"/>
        </w:rPr>
      </w:pPr>
    </w:p>
    <w:p w14:paraId="6CB6419D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feladat: üzemi fék ellenőrzése (jó, ha benyomva a pedálút egyharmadánál felkeményedik, </w:t>
      </w:r>
      <w:proofErr w:type="spellStart"/>
      <w:r>
        <w:rPr>
          <w:sz w:val="23"/>
          <w:szCs w:val="23"/>
        </w:rPr>
        <w:t>felülről</w:t>
      </w:r>
      <w:proofErr w:type="spellEnd"/>
      <w:r>
        <w:rPr>
          <w:sz w:val="23"/>
          <w:szCs w:val="23"/>
        </w:rPr>
        <w:t xml:space="preserve"> számítva a kuplungpedálhoz képest) </w:t>
      </w:r>
    </w:p>
    <w:p w14:paraId="2700067E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Fék hibái: puha, levegős, beesik (elfolyt a fékolaj), nagy a pedálút, de felkeményedik (elkopott a fékbetét), először felkeményedik, majd puhul (szivárog a fékfolyadék) </w:t>
      </w:r>
    </w:p>
    <w:p w14:paraId="6C0C2404" w14:textId="3398A552" w:rsidR="0077300B" w:rsidRDefault="00B976EE" w:rsidP="0077300B">
      <w:pPr>
        <w:pStyle w:val="Default"/>
        <w:tabs>
          <w:tab w:val="left" w:pos="8006"/>
        </w:tabs>
        <w:rPr>
          <w:sz w:val="23"/>
          <w:szCs w:val="23"/>
        </w:rPr>
      </w:pPr>
      <w:proofErr w:type="spellStart"/>
      <w:r>
        <w:rPr>
          <w:sz w:val="23"/>
          <w:szCs w:val="23"/>
        </w:rPr>
        <w:t>Szervó</w:t>
      </w:r>
      <w:proofErr w:type="spellEnd"/>
      <w:r>
        <w:rPr>
          <w:sz w:val="23"/>
          <w:szCs w:val="23"/>
        </w:rPr>
        <w:t xml:space="preserve"> hibái: járó motornál nagy erőkifejtés - haladni lehet, de nehezebb megállni </w:t>
      </w:r>
    </w:p>
    <w:p w14:paraId="22E21BA9" w14:textId="61140378" w:rsidR="0077300B" w:rsidRDefault="0077300B" w:rsidP="0077300B">
      <w:pPr>
        <w:pStyle w:val="Default"/>
        <w:tabs>
          <w:tab w:val="left" w:pos="8006"/>
        </w:tabs>
        <w:rPr>
          <w:sz w:val="23"/>
          <w:szCs w:val="23"/>
        </w:rPr>
      </w:pPr>
    </w:p>
    <w:p w14:paraId="57D5F952" w14:textId="46CA99C0" w:rsidR="0077300B" w:rsidRDefault="0077300B" w:rsidP="0077300B">
      <w:pPr>
        <w:pStyle w:val="Default"/>
        <w:tabs>
          <w:tab w:val="left" w:pos="8006"/>
        </w:tabs>
        <w:rPr>
          <w:sz w:val="23"/>
          <w:szCs w:val="23"/>
        </w:rPr>
      </w:pPr>
    </w:p>
    <w:p w14:paraId="65794838" w14:textId="78D474A4" w:rsidR="0077300B" w:rsidRDefault="0077300B" w:rsidP="0077300B">
      <w:pPr>
        <w:pStyle w:val="Default"/>
        <w:tabs>
          <w:tab w:val="left" w:pos="8006"/>
        </w:tabs>
        <w:rPr>
          <w:sz w:val="23"/>
          <w:szCs w:val="23"/>
        </w:rPr>
      </w:pPr>
    </w:p>
    <w:p w14:paraId="098BB1CA" w14:textId="4F304FC0" w:rsidR="0077300B" w:rsidRDefault="0077300B" w:rsidP="0077300B">
      <w:pPr>
        <w:pStyle w:val="Default"/>
        <w:tabs>
          <w:tab w:val="left" w:pos="8006"/>
        </w:tabs>
        <w:rPr>
          <w:sz w:val="23"/>
          <w:szCs w:val="23"/>
        </w:rPr>
      </w:pPr>
    </w:p>
    <w:p w14:paraId="0B704987" w14:textId="6DC16C2C" w:rsidR="0077300B" w:rsidRDefault="0077300B" w:rsidP="0077300B">
      <w:pPr>
        <w:pStyle w:val="Default"/>
        <w:tabs>
          <w:tab w:val="left" w:pos="8006"/>
        </w:tabs>
        <w:rPr>
          <w:sz w:val="23"/>
          <w:szCs w:val="23"/>
        </w:rPr>
      </w:pPr>
    </w:p>
    <w:p w14:paraId="305FD3AA" w14:textId="6747E803" w:rsidR="0077300B" w:rsidRDefault="0077300B" w:rsidP="0077300B">
      <w:pPr>
        <w:pStyle w:val="Default"/>
        <w:tabs>
          <w:tab w:val="left" w:pos="8006"/>
        </w:tabs>
        <w:rPr>
          <w:sz w:val="23"/>
          <w:szCs w:val="23"/>
        </w:rPr>
      </w:pPr>
    </w:p>
    <w:p w14:paraId="1C89F64E" w14:textId="77777777" w:rsidR="0077300B" w:rsidRPr="0077300B" w:rsidRDefault="0077300B" w:rsidP="0077300B">
      <w:pPr>
        <w:pStyle w:val="Default"/>
        <w:tabs>
          <w:tab w:val="left" w:pos="8006"/>
        </w:tabs>
        <w:rPr>
          <w:sz w:val="23"/>
          <w:szCs w:val="23"/>
        </w:rPr>
      </w:pPr>
    </w:p>
    <w:p w14:paraId="470892EB" w14:textId="19748DB9" w:rsidR="00B976EE" w:rsidRDefault="00B976EE" w:rsidP="00B976E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Kézifék ellenőrzése: behúzva 4-et, 5-öt kattan és felkeményedik (általános érték 3-9 kattanás) Ellenőrző lámpa: piros felkiáltójel, </w:t>
      </w:r>
      <w:proofErr w:type="spellStart"/>
      <w:r>
        <w:rPr>
          <w:sz w:val="23"/>
          <w:szCs w:val="23"/>
        </w:rPr>
        <w:t>esetenként</w:t>
      </w:r>
      <w:proofErr w:type="spellEnd"/>
      <w:r>
        <w:rPr>
          <w:sz w:val="23"/>
          <w:szCs w:val="23"/>
        </w:rPr>
        <w:t xml:space="preserve"> hangjelzés </w:t>
      </w:r>
    </w:p>
    <w:p w14:paraId="36C59629" w14:textId="77777777" w:rsidR="00D613F5" w:rsidRDefault="00D613F5" w:rsidP="00B976EE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2EF90C13" w14:textId="723A0458" w:rsidR="00B976EE" w:rsidRPr="00D613F5" w:rsidRDefault="00B976EE" w:rsidP="00B976E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 w:rsidRPr="00D613F5">
        <w:rPr>
          <w:rFonts w:ascii="Calibri" w:hAnsi="Calibri" w:cs="Calibri"/>
          <w:b/>
          <w:bCs/>
          <w:sz w:val="23"/>
          <w:szCs w:val="23"/>
        </w:rPr>
        <w:t xml:space="preserve">- Hatósági jelzés, rendszám ellenőrzése: </w:t>
      </w:r>
    </w:p>
    <w:p w14:paraId="2351126A" w14:textId="77777777" w:rsidR="00B976EE" w:rsidRDefault="00B976EE" w:rsidP="00B976EE">
      <w:pPr>
        <w:pStyle w:val="Default"/>
        <w:rPr>
          <w:rFonts w:ascii="Calibri" w:hAnsi="Calibri" w:cs="Calibri"/>
          <w:sz w:val="23"/>
          <w:szCs w:val="23"/>
        </w:rPr>
      </w:pPr>
    </w:p>
    <w:p w14:paraId="783C3A5B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rendszámnak tisztán, jól olvashatóan, a járművön előre elkészített helyen, rögzítve kell lennie! </w:t>
      </w:r>
    </w:p>
    <w:p w14:paraId="0C9B95DF" w14:textId="77777777" w:rsidR="00D613F5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NEM MEGFELELŐ a felkötött, ablakban, vagy lógó rendszámtartón való elhelyezés.</w:t>
      </w:r>
    </w:p>
    <w:p w14:paraId="3997AAB2" w14:textId="551E75D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A7C4F66" w14:textId="47D13A8B" w:rsidR="00B976EE" w:rsidRPr="00D613F5" w:rsidRDefault="00B976EE" w:rsidP="00B976EE">
      <w:pPr>
        <w:pStyle w:val="Default"/>
        <w:rPr>
          <w:b/>
          <w:bCs/>
          <w:sz w:val="28"/>
          <w:szCs w:val="28"/>
        </w:rPr>
      </w:pPr>
      <w:r w:rsidRPr="00D613F5">
        <w:rPr>
          <w:b/>
          <w:bCs/>
          <w:sz w:val="28"/>
          <w:szCs w:val="28"/>
        </w:rPr>
        <w:t xml:space="preserve">Plusz feladat (a vizsgán ezekből egyet kell megválaszolni): </w:t>
      </w:r>
    </w:p>
    <w:p w14:paraId="40BFB89E" w14:textId="77777777" w:rsidR="00D613F5" w:rsidRDefault="00D613F5" w:rsidP="00B976EE">
      <w:pPr>
        <w:pStyle w:val="Default"/>
        <w:rPr>
          <w:sz w:val="32"/>
          <w:szCs w:val="32"/>
        </w:rPr>
      </w:pPr>
    </w:p>
    <w:p w14:paraId="5DFEC2A3" w14:textId="52D3CCAD" w:rsidR="00B976EE" w:rsidRPr="00D613F5" w:rsidRDefault="00D613F5" w:rsidP="00B976E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1.</w:t>
      </w:r>
      <w:r w:rsidR="00B976EE" w:rsidRPr="00D613F5">
        <w:rPr>
          <w:rFonts w:ascii="Calibri" w:hAnsi="Calibri" w:cs="Calibri"/>
          <w:b/>
          <w:bCs/>
          <w:sz w:val="23"/>
          <w:szCs w:val="23"/>
        </w:rPr>
        <w:t xml:space="preserve"> A járműszerelvény felépítményének ellenőrzése: </w:t>
      </w:r>
    </w:p>
    <w:p w14:paraId="117DC51A" w14:textId="77777777" w:rsidR="00B976EE" w:rsidRDefault="00B976EE" w:rsidP="00B976EE">
      <w:pPr>
        <w:pStyle w:val="Default"/>
        <w:rPr>
          <w:rFonts w:ascii="Calibri" w:hAnsi="Calibri" w:cs="Calibri"/>
          <w:sz w:val="23"/>
          <w:szCs w:val="23"/>
        </w:rPr>
      </w:pPr>
    </w:p>
    <w:p w14:paraId="20FF40C7" w14:textId="62B509B3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rakodófelület épségét, az oldalfalak épségét, felfüggesztését, a csapok épségét, működését, a biztosítókapcsok állapotát, a ponyva és a ponyvatartó épségét ellenőrizni kell. </w:t>
      </w:r>
    </w:p>
    <w:p w14:paraId="5642008D" w14:textId="77777777" w:rsidR="00D613F5" w:rsidRDefault="00D613F5" w:rsidP="00B976EE">
      <w:pPr>
        <w:pStyle w:val="Default"/>
        <w:rPr>
          <w:sz w:val="23"/>
          <w:szCs w:val="23"/>
        </w:rPr>
      </w:pPr>
    </w:p>
    <w:p w14:paraId="7B64CCF5" w14:textId="79012532" w:rsidR="00B976EE" w:rsidRPr="00D613F5" w:rsidRDefault="00D613F5" w:rsidP="00B976E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2.</w:t>
      </w:r>
      <w:r w:rsidR="00B976EE" w:rsidRPr="00D613F5">
        <w:rPr>
          <w:rFonts w:ascii="Calibri" w:hAnsi="Calibri" w:cs="Calibri"/>
          <w:b/>
          <w:bCs/>
          <w:sz w:val="23"/>
          <w:szCs w:val="23"/>
        </w:rPr>
        <w:t xml:space="preserve"> A pótkeréktartó ellenőrzése: </w:t>
      </w:r>
    </w:p>
    <w:p w14:paraId="6517DBD2" w14:textId="77777777" w:rsidR="00B976EE" w:rsidRDefault="00B976EE" w:rsidP="00B976EE">
      <w:pPr>
        <w:pStyle w:val="Default"/>
        <w:rPr>
          <w:rFonts w:ascii="Calibri" w:hAnsi="Calibri" w:cs="Calibri"/>
          <w:sz w:val="23"/>
          <w:szCs w:val="23"/>
        </w:rPr>
      </w:pPr>
    </w:p>
    <w:p w14:paraId="5F58FB34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Vannak fiókos és csuklós pótkeréktartók. Le-illetve felszerelésüket kézi karral ellátott csörlő segítheti. </w:t>
      </w:r>
    </w:p>
    <w:p w14:paraId="73A9D3A7" w14:textId="13B6EB62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Különösen ügyeljünk, hogy a pótkerék jól legyen rögzítve, mert a tartóban mozgó, csúszkáló kerék gumiabroncsa könnyen megsérülhet! </w:t>
      </w:r>
    </w:p>
    <w:p w14:paraId="6B70D555" w14:textId="77777777" w:rsidR="00D613F5" w:rsidRDefault="00D613F5" w:rsidP="00B976EE">
      <w:pPr>
        <w:pStyle w:val="Default"/>
        <w:rPr>
          <w:sz w:val="23"/>
          <w:szCs w:val="23"/>
        </w:rPr>
      </w:pPr>
    </w:p>
    <w:p w14:paraId="55299EBC" w14:textId="213FCB42" w:rsidR="00B976EE" w:rsidRPr="00D613F5" w:rsidRDefault="00D613F5" w:rsidP="00B976E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3.</w:t>
      </w:r>
      <w:r w:rsidR="00B976EE" w:rsidRPr="00D613F5">
        <w:rPr>
          <w:rFonts w:ascii="Calibri" w:hAnsi="Calibri" w:cs="Calibri"/>
          <w:b/>
          <w:bCs/>
          <w:sz w:val="23"/>
          <w:szCs w:val="23"/>
        </w:rPr>
        <w:t xml:space="preserve"> A pótkocsi támasztóláb ellenőrzése: </w:t>
      </w:r>
    </w:p>
    <w:p w14:paraId="38BB6FE2" w14:textId="77777777" w:rsidR="00B976EE" w:rsidRDefault="00B976EE" w:rsidP="00B976EE">
      <w:pPr>
        <w:pStyle w:val="Default"/>
        <w:rPr>
          <w:rFonts w:ascii="Calibri" w:hAnsi="Calibri" w:cs="Calibri"/>
          <w:sz w:val="23"/>
          <w:szCs w:val="23"/>
        </w:rPr>
      </w:pPr>
    </w:p>
    <w:p w14:paraId="09C005ED" w14:textId="0F6F4143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Csapok, anyák, biztosítószegek ellenőrzése. Nem lehetnek repedtek, töröttek, csavar nem lehet laza. a lábnak könnyen, szorulásmentesen kell mozognia. A láb menet közben nem érhet a földhöz, megfelelő magasságban rögzítve kell lennie, nem lazulhat meg. </w:t>
      </w:r>
    </w:p>
    <w:p w14:paraId="3A2760BC" w14:textId="77777777" w:rsidR="00D613F5" w:rsidRDefault="00D613F5" w:rsidP="00B976EE">
      <w:pPr>
        <w:pStyle w:val="Default"/>
        <w:rPr>
          <w:sz w:val="23"/>
          <w:szCs w:val="23"/>
        </w:rPr>
      </w:pPr>
    </w:p>
    <w:p w14:paraId="26AFF9E4" w14:textId="26601695" w:rsidR="00B976EE" w:rsidRPr="00D613F5" w:rsidRDefault="00D613F5" w:rsidP="00B976E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4.</w:t>
      </w:r>
      <w:r w:rsidR="00B976EE" w:rsidRPr="00D613F5">
        <w:rPr>
          <w:rFonts w:ascii="Calibri" w:hAnsi="Calibri" w:cs="Calibri"/>
          <w:b/>
          <w:bCs/>
          <w:sz w:val="23"/>
          <w:szCs w:val="23"/>
        </w:rPr>
        <w:t xml:space="preserve"> A keréktőcsavarok, kerékanyák ellenőrzése: </w:t>
      </w:r>
    </w:p>
    <w:p w14:paraId="48125A6C" w14:textId="77777777" w:rsidR="00B976EE" w:rsidRDefault="00B976EE" w:rsidP="00B976EE">
      <w:pPr>
        <w:pStyle w:val="Default"/>
        <w:rPr>
          <w:rFonts w:ascii="Calibri" w:hAnsi="Calibri" w:cs="Calibri"/>
          <w:sz w:val="23"/>
          <w:szCs w:val="23"/>
        </w:rPr>
      </w:pPr>
    </w:p>
    <w:p w14:paraId="0323BCBA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kerékcsavarokat (anyákat) szervizek alkalmával, valamint kerékcsere esetén kell ellenőrizni, lazulás esetén után kell húzni. </w:t>
      </w:r>
    </w:p>
    <w:p w14:paraId="0D0BD6BC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szükséges szerszámok: csavarhúzó (a dísztárcsa levételéhet), kerékkulcs a csavarok (vagy anyák) ellenőrzéséhez, meghúzásához, emelő, ék és pótkerék </w:t>
      </w:r>
    </w:p>
    <w:p w14:paraId="1A398F64" w14:textId="161A623D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keréknél az anyákat átlósan, váltakozva több fokozatban húzzuk meg annyira, hogy azok jól feküdjenek </w:t>
      </w:r>
    </w:p>
    <w:p w14:paraId="0D3773AA" w14:textId="77777777" w:rsidR="00D613F5" w:rsidRDefault="00D613F5" w:rsidP="00B976EE">
      <w:pPr>
        <w:pStyle w:val="Default"/>
        <w:rPr>
          <w:sz w:val="23"/>
          <w:szCs w:val="23"/>
        </w:rPr>
      </w:pPr>
    </w:p>
    <w:p w14:paraId="2D3EB66D" w14:textId="5053C68E" w:rsidR="00B976EE" w:rsidRPr="00D613F5" w:rsidRDefault="00D613F5" w:rsidP="00B976E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5.</w:t>
      </w:r>
      <w:r w:rsidR="00B976EE" w:rsidRPr="00D613F5">
        <w:rPr>
          <w:rFonts w:ascii="Calibri" w:hAnsi="Calibri" w:cs="Calibri"/>
          <w:b/>
          <w:bCs/>
          <w:sz w:val="23"/>
          <w:szCs w:val="23"/>
        </w:rPr>
        <w:t xml:space="preserve"> Rugókengyelek rögzítettségének ellenőrzése: </w:t>
      </w:r>
    </w:p>
    <w:p w14:paraId="59E94CA6" w14:textId="77777777" w:rsidR="00B976EE" w:rsidRDefault="00B976EE" w:rsidP="00B976EE">
      <w:pPr>
        <w:pStyle w:val="Default"/>
        <w:rPr>
          <w:rFonts w:ascii="Calibri" w:hAnsi="Calibri" w:cs="Calibri"/>
          <w:sz w:val="23"/>
          <w:szCs w:val="23"/>
        </w:rPr>
      </w:pPr>
    </w:p>
    <w:p w14:paraId="662E64B7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Ezen nincs ilyen, mivel torziós rugózású </w:t>
      </w:r>
    </w:p>
    <w:p w14:paraId="1CDAB1ED" w14:textId="235CE866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Más esetben: Gondosan ellenőrizzük a rugóbakok, a rugókengyelek és a rugópántok csavarkötéseit, a meglazult csavarkötéseket húzzuk utána. </w:t>
      </w:r>
    </w:p>
    <w:p w14:paraId="3E4C47E7" w14:textId="77777777" w:rsidR="00D613F5" w:rsidRDefault="00D613F5" w:rsidP="00B976EE">
      <w:pPr>
        <w:pStyle w:val="Default"/>
        <w:rPr>
          <w:sz w:val="23"/>
          <w:szCs w:val="23"/>
        </w:rPr>
      </w:pPr>
    </w:p>
    <w:p w14:paraId="0CE884BA" w14:textId="7E2FA141" w:rsidR="00B976EE" w:rsidRPr="00D613F5" w:rsidRDefault="00D613F5" w:rsidP="00B976EE">
      <w:pPr>
        <w:pStyle w:val="Default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6.</w:t>
      </w:r>
      <w:r w:rsidR="00B976EE" w:rsidRPr="00D613F5">
        <w:rPr>
          <w:rFonts w:ascii="Calibri" w:hAnsi="Calibri" w:cs="Calibri"/>
          <w:b/>
          <w:bCs/>
          <w:sz w:val="23"/>
          <w:szCs w:val="23"/>
        </w:rPr>
        <w:t xml:space="preserve"> A vonószerkezet, vonófej ellenőrzése: </w:t>
      </w:r>
    </w:p>
    <w:p w14:paraId="4F388CD1" w14:textId="77777777" w:rsidR="00B976EE" w:rsidRDefault="00B976EE" w:rsidP="00B976EE">
      <w:pPr>
        <w:pStyle w:val="Default"/>
        <w:rPr>
          <w:rFonts w:ascii="Calibri" w:hAnsi="Calibri" w:cs="Calibri"/>
          <w:sz w:val="23"/>
          <w:szCs w:val="23"/>
        </w:rPr>
      </w:pPr>
    </w:p>
    <w:p w14:paraId="477EFF13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Naponta ellenőrizni kell a vonófej, vonóhorog hosszirányú holtjátékát úgy, hogy erőteljesen mozgassuk előre-hátra, vízszintes irányban. (oldalt piros és zöld tartomány jelzi az állapotot) A vonófejnek, vonóhorognak nem lehet holtjátéka! Ha holtjátékot tapasztalunk, javíttassuk meg, cseréltessük ki, mert különben a felkapcsolt pótkocsi leszakadhat. Hetente alaposan tisztítsuk meg a vonófejet, majd zsírozzuk be. </w:t>
      </w:r>
    </w:p>
    <w:p w14:paraId="6E0C4AE0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Vizsgáljuk meg a pótkocsi vonórúdját, a vonóháromszöghöz hegesztett vagy anyával rögzített vonószemet. A vonórúdnak nem lehet holtjátéka. </w:t>
      </w:r>
    </w:p>
    <w:p w14:paraId="68A15E72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Ráfutófék oldása, zárása. </w:t>
      </w:r>
    </w:p>
    <w:p w14:paraId="11B12AFC" w14:textId="77777777" w:rsidR="00B976EE" w:rsidRDefault="00B976EE" w:rsidP="00B976EE">
      <w:pPr>
        <w:pStyle w:val="Default"/>
        <w:pageBreakBefore/>
        <w:rPr>
          <w:sz w:val="23"/>
          <w:szCs w:val="23"/>
        </w:rPr>
      </w:pPr>
    </w:p>
    <w:p w14:paraId="54CACAC8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Az elektromos csatlakozások ellenőrzése </w:t>
      </w:r>
    </w:p>
    <w:p w14:paraId="02D22E35" w14:textId="77777777" w:rsidR="00B976EE" w:rsidRDefault="00B976EE" w:rsidP="00B976EE">
      <w:pPr>
        <w:pStyle w:val="Default"/>
        <w:rPr>
          <w:sz w:val="23"/>
          <w:szCs w:val="23"/>
        </w:rPr>
      </w:pPr>
    </w:p>
    <w:p w14:paraId="544348AC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Az elektromos csatlakozó aljzat és a dugó érintkezőinek tisztának és szilárdnak, rögzítettnek (nem mozoghatnak) kell lennie. A zárófedél állapotát is ellenőrizni kell mivel összekapcsolásnál, ez akadályozza meg a csatlakozó szétcsúszását. Megfelelőnek kell lenni, mert a beszivárgó víz rozsdásodást (oxidálódást) hozhat létre. Csatlakoztatva nem lehet laza. Erős, szilárd, rögzített kell legyen, mert szétrázódhat menet közben. </w:t>
      </w:r>
    </w:p>
    <w:p w14:paraId="3447C8C7" w14:textId="77777777" w:rsidR="00B976EE" w:rsidRDefault="00B976EE" w:rsidP="00B976E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Csatlakoztatás után a pótkocsi lámpáinak ellenőrzése: </w:t>
      </w:r>
    </w:p>
    <w:p w14:paraId="30D277DA" w14:textId="40EE400D" w:rsidR="00B976EE" w:rsidRDefault="00B976EE" w:rsidP="00B976EE">
      <w:pPr>
        <w:pStyle w:val="Default"/>
      </w:pPr>
      <w:r>
        <w:rPr>
          <w:sz w:val="23"/>
          <w:szCs w:val="23"/>
        </w:rPr>
        <w:t>-helyzetjelző, szélességjelzők, rendszám megvilágítás -irányjelzők (műszerfali visszajelzők is) -féklámpa -tolató lámpa (ha van)</w:t>
      </w:r>
      <w:bookmarkEnd w:id="0"/>
    </w:p>
    <w:sectPr w:rsidR="00B976EE" w:rsidSect="0077300B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D37E" w14:textId="77777777" w:rsidR="00D91166" w:rsidRDefault="00D91166" w:rsidP="0077300B">
      <w:pPr>
        <w:spacing w:after="0" w:line="240" w:lineRule="auto"/>
      </w:pPr>
      <w:r>
        <w:separator/>
      </w:r>
    </w:p>
  </w:endnote>
  <w:endnote w:type="continuationSeparator" w:id="0">
    <w:p w14:paraId="34032FEB" w14:textId="77777777" w:rsidR="00D91166" w:rsidRDefault="00D91166" w:rsidP="00773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0676" w14:textId="77777777" w:rsidR="00D91166" w:rsidRDefault="00D91166" w:rsidP="0077300B">
      <w:pPr>
        <w:spacing w:after="0" w:line="240" w:lineRule="auto"/>
      </w:pPr>
      <w:r>
        <w:separator/>
      </w:r>
    </w:p>
  </w:footnote>
  <w:footnote w:type="continuationSeparator" w:id="0">
    <w:p w14:paraId="7B6374FC" w14:textId="77777777" w:rsidR="00D91166" w:rsidRDefault="00D91166" w:rsidP="00773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44B"/>
    <w:multiLevelType w:val="hybridMultilevel"/>
    <w:tmpl w:val="8B62B0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EE"/>
    <w:rsid w:val="00013422"/>
    <w:rsid w:val="0077300B"/>
    <w:rsid w:val="00B976EE"/>
    <w:rsid w:val="00D613F5"/>
    <w:rsid w:val="00D91166"/>
    <w:rsid w:val="00F0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A33D"/>
  <w15:chartTrackingRefBased/>
  <w15:docId w15:val="{52EF56BF-A4BD-49F6-AA8B-C1038684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97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7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300B"/>
  </w:style>
  <w:style w:type="paragraph" w:styleId="llb">
    <w:name w:val="footer"/>
    <w:basedOn w:val="Norml"/>
    <w:link w:val="llbChar"/>
    <w:uiPriority w:val="99"/>
    <w:unhideWhenUsed/>
    <w:rsid w:val="00773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3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663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2021-11-16T09:41:00Z</cp:lastPrinted>
  <dcterms:created xsi:type="dcterms:W3CDTF">2021-11-16T09:29:00Z</dcterms:created>
  <dcterms:modified xsi:type="dcterms:W3CDTF">2021-11-16T09:47:00Z</dcterms:modified>
</cp:coreProperties>
</file>